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87" w:rsidRPr="00593DB7" w:rsidRDefault="00746187" w:rsidP="00746187">
      <w:pPr>
        <w:pStyle w:val="arial"/>
        <w:rPr>
          <w:rFonts w:asciiTheme="minorHAnsi" w:hAnsiTheme="minorHAnsi"/>
          <w:color w:val="FF0000"/>
          <w:sz w:val="32"/>
          <w:szCs w:val="32"/>
          <w:u w:val="none"/>
        </w:rPr>
      </w:pPr>
      <w:r w:rsidRPr="00593DB7">
        <w:rPr>
          <w:rFonts w:asciiTheme="minorHAnsi" w:hAnsiTheme="minorHAnsi"/>
          <w:color w:val="FF0000"/>
          <w:sz w:val="32"/>
          <w:szCs w:val="32"/>
          <w:u w:val="none"/>
        </w:rPr>
        <w:t>Isabel Rodríguez García</w:t>
      </w:r>
    </w:p>
    <w:p w:rsidR="00746187" w:rsidRPr="00593DB7" w:rsidRDefault="00746187" w:rsidP="00746187">
      <w:pPr>
        <w:pStyle w:val="arial"/>
        <w:rPr>
          <w:rFonts w:asciiTheme="minorHAnsi" w:hAnsiTheme="minorHAnsi"/>
          <w:szCs w:val="24"/>
          <w:u w:val="none"/>
        </w:rPr>
      </w:pPr>
      <w:r w:rsidRPr="00593DB7">
        <w:rPr>
          <w:rFonts w:asciiTheme="minorHAnsi" w:hAnsiTheme="minorHAnsi"/>
          <w:szCs w:val="24"/>
          <w:u w:val="none"/>
        </w:rPr>
        <w:t>Candidata número 1 al Congreso</w:t>
      </w:r>
    </w:p>
    <w:p w:rsidR="00746187" w:rsidRPr="00593DB7" w:rsidRDefault="00746187" w:rsidP="00746187">
      <w:pPr>
        <w:pStyle w:val="arial"/>
        <w:jc w:val="both"/>
        <w:rPr>
          <w:rFonts w:asciiTheme="minorHAnsi" w:hAnsiTheme="minorHAnsi"/>
          <w:b w:val="0"/>
          <w:bCs/>
          <w:u w:val="none"/>
        </w:rPr>
      </w:pPr>
    </w:p>
    <w:p w:rsidR="00746187" w:rsidRPr="00593DB7" w:rsidRDefault="00746187" w:rsidP="00746187">
      <w:pPr>
        <w:pStyle w:val="arial"/>
        <w:jc w:val="both"/>
        <w:rPr>
          <w:rFonts w:asciiTheme="minorHAnsi" w:hAnsiTheme="minorHAnsi"/>
          <w:b w:val="0"/>
          <w:bCs/>
          <w:u w:val="none"/>
        </w:rPr>
      </w:pPr>
    </w:p>
    <w:p w:rsidR="00746187" w:rsidRPr="00C00681" w:rsidRDefault="00746187" w:rsidP="00C00681">
      <w:pPr>
        <w:pStyle w:val="Ttulo1"/>
        <w:spacing w:after="0" w:afterAutospacing="0"/>
        <w:rPr>
          <w:rFonts w:asciiTheme="minorHAnsi" w:hAnsiTheme="minorHAnsi" w:cs="Arial"/>
          <w:sz w:val="24"/>
          <w:szCs w:val="24"/>
        </w:rPr>
      </w:pPr>
      <w:r w:rsidRPr="00C00681">
        <w:rPr>
          <w:rFonts w:asciiTheme="minorHAnsi" w:hAnsiTheme="minorHAnsi" w:cs="Arial"/>
          <w:sz w:val="24"/>
          <w:szCs w:val="24"/>
        </w:rPr>
        <w:t>DATOS PERSONALES</w:t>
      </w:r>
    </w:p>
    <w:p w:rsidR="00746187" w:rsidRPr="00C00681" w:rsidRDefault="00746187" w:rsidP="00C00681">
      <w:pPr>
        <w:pStyle w:val="Ttulo1"/>
        <w:spacing w:after="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C00681">
        <w:rPr>
          <w:rFonts w:asciiTheme="minorHAnsi" w:hAnsiTheme="minorHAnsi" w:cs="Arial"/>
          <w:b w:val="0"/>
          <w:sz w:val="24"/>
          <w:szCs w:val="24"/>
        </w:rPr>
        <w:t>Nacida el</w:t>
      </w:r>
      <w:r w:rsidRPr="00C00681">
        <w:rPr>
          <w:rFonts w:asciiTheme="minorHAnsi" w:hAnsiTheme="minorHAnsi"/>
          <w:sz w:val="24"/>
          <w:szCs w:val="24"/>
        </w:rPr>
        <w:t xml:space="preserve"> </w:t>
      </w:r>
      <w:hyperlink r:id="rId8" w:tooltip="5 de junio" w:history="1">
        <w:r w:rsidRPr="00C00681">
          <w:rPr>
            <w:rStyle w:val="Hipervnculo"/>
            <w:rFonts w:asciiTheme="minorHAnsi" w:hAnsiTheme="minorHAnsi" w:cs="Arial"/>
            <w:b w:val="0"/>
            <w:color w:val="auto"/>
            <w:sz w:val="24"/>
            <w:szCs w:val="24"/>
            <w:u w:val="none"/>
          </w:rPr>
          <w:t>5 de junio</w:t>
        </w:r>
      </w:hyperlink>
      <w:r w:rsidRPr="00C00681">
        <w:rPr>
          <w:rFonts w:asciiTheme="minorHAnsi" w:hAnsiTheme="minorHAnsi" w:cs="Arial"/>
          <w:b w:val="0"/>
          <w:sz w:val="24"/>
          <w:szCs w:val="24"/>
        </w:rPr>
        <w:t xml:space="preserve"> de </w:t>
      </w:r>
      <w:hyperlink r:id="rId9" w:tooltip="1981" w:history="1">
        <w:r w:rsidRPr="00C00681">
          <w:rPr>
            <w:rStyle w:val="Hipervnculo"/>
            <w:rFonts w:asciiTheme="minorHAnsi" w:hAnsiTheme="minorHAnsi" w:cs="Arial"/>
            <w:b w:val="0"/>
            <w:color w:val="auto"/>
            <w:sz w:val="24"/>
            <w:szCs w:val="24"/>
            <w:u w:val="none"/>
          </w:rPr>
          <w:t>1981</w:t>
        </w:r>
      </w:hyperlink>
      <w:r w:rsidRPr="00C00681">
        <w:rPr>
          <w:rFonts w:asciiTheme="minorHAnsi" w:hAnsiTheme="minorHAnsi" w:cs="Arial"/>
          <w:b w:val="0"/>
          <w:sz w:val="24"/>
          <w:szCs w:val="24"/>
        </w:rPr>
        <w:t xml:space="preserve"> en la localidad de </w:t>
      </w:r>
      <w:hyperlink r:id="rId10" w:tooltip="Abenójar" w:history="1">
        <w:proofErr w:type="spellStart"/>
        <w:r w:rsidRPr="00C00681">
          <w:rPr>
            <w:rStyle w:val="Hipervnculo"/>
            <w:rFonts w:asciiTheme="minorHAnsi" w:hAnsiTheme="minorHAnsi" w:cs="Arial"/>
            <w:b w:val="0"/>
            <w:color w:val="auto"/>
            <w:sz w:val="24"/>
            <w:szCs w:val="24"/>
            <w:u w:val="none"/>
          </w:rPr>
          <w:t>Abenójar</w:t>
        </w:r>
        <w:proofErr w:type="spellEnd"/>
      </w:hyperlink>
      <w:r w:rsidRPr="00C00681">
        <w:rPr>
          <w:rFonts w:asciiTheme="minorHAnsi" w:hAnsiTheme="minorHAnsi" w:cs="Arial"/>
          <w:b w:val="0"/>
          <w:sz w:val="24"/>
          <w:szCs w:val="24"/>
        </w:rPr>
        <w:t xml:space="preserve"> (</w:t>
      </w:r>
      <w:hyperlink r:id="rId11" w:tooltip="Ciudad Real" w:history="1">
        <w:r w:rsidRPr="00C00681">
          <w:rPr>
            <w:rStyle w:val="Hipervnculo"/>
            <w:rFonts w:asciiTheme="minorHAnsi" w:hAnsiTheme="minorHAnsi" w:cs="Arial"/>
            <w:b w:val="0"/>
            <w:color w:val="auto"/>
            <w:sz w:val="24"/>
            <w:szCs w:val="24"/>
            <w:u w:val="none"/>
          </w:rPr>
          <w:t>Ciudad Real</w:t>
        </w:r>
      </w:hyperlink>
      <w:r w:rsidRPr="00C00681">
        <w:rPr>
          <w:rFonts w:asciiTheme="minorHAnsi" w:hAnsiTheme="minorHAnsi" w:cs="Arial"/>
          <w:b w:val="0"/>
          <w:sz w:val="24"/>
          <w:szCs w:val="24"/>
        </w:rPr>
        <w:t xml:space="preserve">). </w:t>
      </w:r>
    </w:p>
    <w:p w:rsidR="00784D01" w:rsidRPr="00C00681" w:rsidRDefault="00784D01" w:rsidP="00C00681">
      <w:pPr>
        <w:pStyle w:val="Ttulo1"/>
        <w:spacing w:after="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C00681">
        <w:rPr>
          <w:rFonts w:asciiTheme="minorHAnsi" w:hAnsiTheme="minorHAnsi" w:cs="Arial"/>
          <w:b w:val="0"/>
          <w:sz w:val="24"/>
          <w:szCs w:val="24"/>
        </w:rPr>
        <w:t xml:space="preserve">Se siente una privilegiada por poder dedicarse a la </w:t>
      </w:r>
      <w:r w:rsidR="00C00681" w:rsidRPr="00C00681">
        <w:rPr>
          <w:rFonts w:asciiTheme="minorHAnsi" w:hAnsiTheme="minorHAnsi" w:cs="Arial"/>
          <w:b w:val="0"/>
          <w:sz w:val="24"/>
          <w:szCs w:val="24"/>
        </w:rPr>
        <w:t>p</w:t>
      </w:r>
      <w:r w:rsidRPr="00C00681">
        <w:rPr>
          <w:rFonts w:asciiTheme="minorHAnsi" w:hAnsiTheme="minorHAnsi" w:cs="Arial"/>
          <w:b w:val="0"/>
          <w:sz w:val="24"/>
          <w:szCs w:val="24"/>
        </w:rPr>
        <w:t>olítica, y conserva la pasión por cambiar la realidad y mejorar las condiciones de vida de los hombres y mujeres desde la igualdad de oportunidades.</w:t>
      </w:r>
    </w:p>
    <w:p w:rsidR="00784D01" w:rsidRPr="00C00681" w:rsidRDefault="00784D01" w:rsidP="00C00681">
      <w:pPr>
        <w:pStyle w:val="Ttulo1"/>
        <w:spacing w:after="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C00681">
        <w:rPr>
          <w:rFonts w:asciiTheme="minorHAnsi" w:hAnsiTheme="minorHAnsi" w:cs="Arial"/>
          <w:b w:val="0"/>
          <w:sz w:val="24"/>
          <w:szCs w:val="24"/>
        </w:rPr>
        <w:t>Compagina su carrera política con su tarea de madre</w:t>
      </w:r>
      <w:r w:rsidR="00B070E6" w:rsidRPr="00C00681">
        <w:rPr>
          <w:rFonts w:asciiTheme="minorHAnsi" w:hAnsiTheme="minorHAnsi" w:cs="Arial"/>
          <w:b w:val="0"/>
          <w:sz w:val="24"/>
          <w:szCs w:val="24"/>
        </w:rPr>
        <w:t>; la maternidad ha contribuido a ampliar y redefinir su proyecto vital.</w:t>
      </w:r>
    </w:p>
    <w:p w:rsidR="00746187" w:rsidRPr="00C00681" w:rsidRDefault="00746187" w:rsidP="00C00681">
      <w:pPr>
        <w:pStyle w:val="Ttulo1"/>
        <w:spacing w:after="0" w:afterAutospacing="0"/>
        <w:rPr>
          <w:rFonts w:asciiTheme="minorHAnsi" w:hAnsiTheme="minorHAnsi" w:cs="Arial"/>
          <w:sz w:val="24"/>
          <w:szCs w:val="24"/>
        </w:rPr>
      </w:pPr>
    </w:p>
    <w:p w:rsidR="00746187" w:rsidRPr="00C00681" w:rsidRDefault="00746187" w:rsidP="00C00681">
      <w:pPr>
        <w:pStyle w:val="Ttulo1"/>
        <w:spacing w:after="0" w:afterAutospacing="0"/>
        <w:rPr>
          <w:rFonts w:asciiTheme="minorHAnsi" w:hAnsiTheme="minorHAnsi" w:cs="Arial"/>
          <w:sz w:val="24"/>
          <w:szCs w:val="24"/>
        </w:rPr>
      </w:pPr>
      <w:r w:rsidRPr="00C00681">
        <w:rPr>
          <w:rFonts w:asciiTheme="minorHAnsi" w:hAnsiTheme="minorHAnsi" w:cs="Arial"/>
          <w:sz w:val="24"/>
          <w:szCs w:val="24"/>
        </w:rPr>
        <w:t>TRAYECTORIA</w:t>
      </w:r>
    </w:p>
    <w:p w:rsidR="00746187" w:rsidRPr="00C00681" w:rsidRDefault="00746187" w:rsidP="00C00681">
      <w:pPr>
        <w:pStyle w:val="NormalWeb"/>
        <w:spacing w:after="0" w:afterAutospacing="0"/>
        <w:jc w:val="both"/>
        <w:rPr>
          <w:rFonts w:asciiTheme="minorHAnsi" w:hAnsiTheme="minorHAnsi" w:cs="Arial"/>
        </w:rPr>
      </w:pPr>
      <w:r w:rsidRPr="00C00681">
        <w:rPr>
          <w:rFonts w:asciiTheme="minorHAnsi" w:hAnsiTheme="minorHAnsi" w:cs="Arial"/>
        </w:rPr>
        <w:t xml:space="preserve">Cursó la carrera de </w:t>
      </w:r>
      <w:hyperlink r:id="rId12" w:tooltip="Derecho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Derecho</w:t>
        </w:r>
      </w:hyperlink>
      <w:r w:rsidRPr="00C00681">
        <w:rPr>
          <w:rFonts w:asciiTheme="minorHAnsi" w:hAnsiTheme="minorHAnsi" w:cs="Arial"/>
        </w:rPr>
        <w:t xml:space="preserve"> en la Universidad de Castilla-La Mancha, obteniendo la licenciatura en el año </w:t>
      </w:r>
      <w:hyperlink r:id="rId13" w:tooltip="2004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2004</w:t>
        </w:r>
      </w:hyperlink>
      <w:r w:rsidRPr="00C00681">
        <w:rPr>
          <w:rFonts w:asciiTheme="minorHAnsi" w:hAnsiTheme="minorHAnsi" w:cs="Arial"/>
        </w:rPr>
        <w:t xml:space="preserve">. Fue secretaria general de la Comisión Ejecutiva Provincial de </w:t>
      </w:r>
      <w:hyperlink r:id="rId14" w:tooltip="Juventudes Socialistas de España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Juventudes Socialistas</w:t>
        </w:r>
      </w:hyperlink>
      <w:r w:rsidRPr="00C00681">
        <w:rPr>
          <w:rFonts w:asciiTheme="minorHAnsi" w:hAnsiTheme="minorHAnsi" w:cs="Arial"/>
        </w:rPr>
        <w:t xml:space="preserve"> de Ciudad Real.</w:t>
      </w:r>
    </w:p>
    <w:p w:rsidR="00746187" w:rsidRPr="00C00681" w:rsidRDefault="00746187" w:rsidP="00C00681">
      <w:pPr>
        <w:pStyle w:val="NormalWeb"/>
        <w:spacing w:after="0" w:afterAutospacing="0"/>
        <w:jc w:val="both"/>
        <w:rPr>
          <w:rFonts w:asciiTheme="minorHAnsi" w:hAnsiTheme="minorHAnsi" w:cs="Arial"/>
        </w:rPr>
      </w:pPr>
      <w:r w:rsidRPr="00C00681">
        <w:rPr>
          <w:rFonts w:asciiTheme="minorHAnsi" w:hAnsiTheme="minorHAnsi" w:cs="Arial"/>
        </w:rPr>
        <w:t xml:space="preserve">En las elecciones de </w:t>
      </w:r>
      <w:hyperlink r:id="rId15" w:tooltip="2004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2004</w:t>
        </w:r>
      </w:hyperlink>
      <w:r w:rsidRPr="00C00681">
        <w:rPr>
          <w:rFonts w:asciiTheme="minorHAnsi" w:hAnsiTheme="minorHAnsi" w:cs="Arial"/>
        </w:rPr>
        <w:t xml:space="preserve"> obtuvo un escaño al </w:t>
      </w:r>
      <w:hyperlink r:id="rId16" w:tooltip="Senado de España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Senado</w:t>
        </w:r>
      </w:hyperlink>
      <w:r w:rsidRPr="00C00681">
        <w:rPr>
          <w:rFonts w:asciiTheme="minorHAnsi" w:hAnsiTheme="minorHAnsi" w:cs="Arial"/>
        </w:rPr>
        <w:t xml:space="preserve"> por </w:t>
      </w:r>
      <w:hyperlink r:id="rId17" w:tooltip="Ciudad Real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Ciudad Real</w:t>
        </w:r>
      </w:hyperlink>
      <w:r w:rsidRPr="00C00681">
        <w:rPr>
          <w:rFonts w:asciiTheme="minorHAnsi" w:hAnsiTheme="minorHAnsi" w:cs="Arial"/>
        </w:rPr>
        <w:t xml:space="preserve"> en las filas del </w:t>
      </w:r>
      <w:hyperlink r:id="rId18" w:tooltip="Partido Socialista Obrero Español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PSOE</w:t>
        </w:r>
      </w:hyperlink>
      <w:r w:rsidRPr="00C00681">
        <w:rPr>
          <w:rFonts w:asciiTheme="minorHAnsi" w:hAnsiTheme="minorHAnsi" w:cs="Arial"/>
        </w:rPr>
        <w:t>, convirtiéndose en la senadora más joven de la historia de España.</w:t>
      </w:r>
    </w:p>
    <w:p w:rsidR="00746187" w:rsidRPr="00C00681" w:rsidRDefault="00746187" w:rsidP="00C00681">
      <w:pPr>
        <w:pStyle w:val="NormalWeb"/>
        <w:spacing w:after="0" w:afterAutospacing="0"/>
        <w:jc w:val="both"/>
        <w:rPr>
          <w:rFonts w:asciiTheme="minorHAnsi" w:hAnsiTheme="minorHAnsi" w:cs="Arial"/>
        </w:rPr>
      </w:pPr>
      <w:r w:rsidRPr="00C00681">
        <w:rPr>
          <w:rFonts w:asciiTheme="minorHAnsi" w:hAnsiTheme="minorHAnsi" w:cs="Arial"/>
        </w:rPr>
        <w:t xml:space="preserve">En la </w:t>
      </w:r>
      <w:hyperlink r:id="rId19" w:tooltip="Cámara alta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Cámara</w:t>
        </w:r>
      </w:hyperlink>
      <w:r w:rsidRPr="00C00681">
        <w:rPr>
          <w:rStyle w:val="Hipervnculo"/>
          <w:rFonts w:asciiTheme="minorHAnsi" w:hAnsiTheme="minorHAnsi" w:cs="Arial"/>
          <w:color w:val="auto"/>
          <w:u w:val="none"/>
        </w:rPr>
        <w:t xml:space="preserve"> alta</w:t>
      </w:r>
      <w:r w:rsidRPr="00C00681">
        <w:rPr>
          <w:rFonts w:asciiTheme="minorHAnsi" w:hAnsiTheme="minorHAnsi" w:cs="Arial"/>
        </w:rPr>
        <w:t xml:space="preserve"> tuvo los cargos de </w:t>
      </w:r>
      <w:proofErr w:type="spellStart"/>
      <w:r w:rsidRPr="00C00681">
        <w:rPr>
          <w:rFonts w:asciiTheme="minorHAnsi" w:hAnsiTheme="minorHAnsi" w:cs="Arial"/>
        </w:rPr>
        <w:t>viceportavoz</w:t>
      </w:r>
      <w:proofErr w:type="spellEnd"/>
      <w:r w:rsidRPr="00C00681">
        <w:rPr>
          <w:rFonts w:asciiTheme="minorHAnsi" w:hAnsiTheme="minorHAnsi" w:cs="Arial"/>
        </w:rPr>
        <w:t xml:space="preserve"> de la </w:t>
      </w:r>
      <w:hyperlink r:id="rId20" w:tooltip="Comisión de Justicia (aún no redactado)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Comisión</w:t>
        </w:r>
      </w:hyperlink>
      <w:r w:rsidRPr="00C00681">
        <w:rPr>
          <w:rStyle w:val="Hipervnculo"/>
          <w:rFonts w:asciiTheme="minorHAnsi" w:hAnsiTheme="minorHAnsi" w:cs="Arial"/>
          <w:color w:val="auto"/>
          <w:u w:val="none"/>
        </w:rPr>
        <w:t xml:space="preserve"> de Justicia</w:t>
      </w:r>
      <w:r w:rsidRPr="00C00681">
        <w:rPr>
          <w:rFonts w:asciiTheme="minorHAnsi" w:hAnsiTheme="minorHAnsi" w:cs="Arial"/>
        </w:rPr>
        <w:t xml:space="preserve"> y vocal en la Comisión de Defensa. Sus ponencias fueron el Proyecto de Ley sobre el acceso a las profesiones de Abogado y Procurador de los Tribunales y la Proposición de Ley sobre igualdad del hombre y la mujer en el orden de sucesión de los títulos nobiliarios. También ha participado en la Proposición de Ley Orgánica de modificación de la Ley Orgánica 6/1985, de 1 de julio, del Poder Judicial, para perseguir extraterritorialmente la práctica de la mutilación genital femenina.</w:t>
      </w:r>
    </w:p>
    <w:p w:rsidR="00746187" w:rsidRPr="00C00681" w:rsidRDefault="00746187" w:rsidP="00C00681">
      <w:pPr>
        <w:pStyle w:val="NormalWeb"/>
        <w:spacing w:after="0" w:afterAutospacing="0"/>
        <w:jc w:val="both"/>
        <w:rPr>
          <w:rFonts w:asciiTheme="minorHAnsi" w:hAnsiTheme="minorHAnsi" w:cs="Arial"/>
        </w:rPr>
      </w:pPr>
      <w:r w:rsidRPr="00C00681">
        <w:rPr>
          <w:rFonts w:asciiTheme="minorHAnsi" w:hAnsiTheme="minorHAnsi" w:cs="Arial"/>
        </w:rPr>
        <w:t xml:space="preserve">En junio de </w:t>
      </w:r>
      <w:hyperlink r:id="rId21" w:tooltip="2007" w:history="1">
        <w:r w:rsidRPr="00C00681">
          <w:rPr>
            <w:rStyle w:val="Hipervnculo"/>
            <w:rFonts w:asciiTheme="minorHAnsi" w:hAnsiTheme="minorHAnsi" w:cs="Arial"/>
            <w:color w:val="auto"/>
            <w:u w:val="none"/>
          </w:rPr>
          <w:t>2007</w:t>
        </w:r>
      </w:hyperlink>
      <w:r w:rsidRPr="00C00681">
        <w:rPr>
          <w:rFonts w:asciiTheme="minorHAnsi" w:hAnsiTheme="minorHAnsi" w:cs="Arial"/>
        </w:rPr>
        <w:t xml:space="preserve"> abandonó su escaño en el Senado para pasar a ocupar el cargo de directora general de Juventud en la Junta de Comunidades de Castilla-La Mancha. Un año más tarde, en el Congreso regional del PSOE de Castilla-La Mancha, celebrado en julio de 2008, fue elegida </w:t>
      </w:r>
      <w:r w:rsidR="00C00681">
        <w:rPr>
          <w:rFonts w:asciiTheme="minorHAnsi" w:hAnsiTheme="minorHAnsi" w:cs="Arial"/>
        </w:rPr>
        <w:t>s</w:t>
      </w:r>
      <w:r w:rsidRPr="00C00681">
        <w:rPr>
          <w:rFonts w:asciiTheme="minorHAnsi" w:hAnsiTheme="minorHAnsi" w:cs="Arial"/>
        </w:rPr>
        <w:t>ecretaria de Comunicación y portavoz del PSOE regional.</w:t>
      </w:r>
    </w:p>
    <w:p w:rsidR="00746187" w:rsidRPr="00C00681" w:rsidRDefault="00746187" w:rsidP="00C00681">
      <w:pPr>
        <w:pStyle w:val="Ttulo1"/>
        <w:spacing w:after="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C00681">
        <w:rPr>
          <w:rFonts w:asciiTheme="minorHAnsi" w:hAnsiTheme="minorHAnsi" w:cs="Arial"/>
          <w:b w:val="0"/>
          <w:sz w:val="24"/>
          <w:szCs w:val="24"/>
        </w:rPr>
        <w:t xml:space="preserve">El </w:t>
      </w:r>
      <w:hyperlink r:id="rId22" w:tooltip="1 de septiembre" w:history="1">
        <w:r w:rsidRPr="00C00681">
          <w:rPr>
            <w:rStyle w:val="Hipervnculo"/>
            <w:rFonts w:asciiTheme="minorHAnsi" w:hAnsiTheme="minorHAnsi" w:cs="Arial"/>
            <w:b w:val="0"/>
            <w:color w:val="auto"/>
            <w:sz w:val="24"/>
            <w:szCs w:val="24"/>
            <w:u w:val="none"/>
          </w:rPr>
          <w:t>1 de septiembre</w:t>
        </w:r>
      </w:hyperlink>
      <w:r w:rsidRPr="00C00681">
        <w:rPr>
          <w:rFonts w:asciiTheme="minorHAnsi" w:hAnsiTheme="minorHAnsi" w:cs="Arial"/>
          <w:b w:val="0"/>
          <w:sz w:val="24"/>
          <w:szCs w:val="24"/>
        </w:rPr>
        <w:t xml:space="preserve"> de </w:t>
      </w:r>
      <w:hyperlink r:id="rId23" w:tooltip="2008" w:history="1">
        <w:r w:rsidRPr="00C00681">
          <w:rPr>
            <w:rStyle w:val="Hipervnculo"/>
            <w:rFonts w:asciiTheme="minorHAnsi" w:hAnsiTheme="minorHAnsi" w:cs="Arial"/>
            <w:b w:val="0"/>
            <w:color w:val="auto"/>
            <w:sz w:val="24"/>
            <w:szCs w:val="24"/>
            <w:u w:val="none"/>
          </w:rPr>
          <w:t>2008</w:t>
        </w:r>
      </w:hyperlink>
      <w:r w:rsidRPr="00C0068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C00681">
        <w:rPr>
          <w:rFonts w:asciiTheme="minorHAnsi" w:hAnsiTheme="minorHAnsi" w:cs="Arial"/>
          <w:b w:val="0"/>
          <w:sz w:val="24"/>
          <w:szCs w:val="24"/>
        </w:rPr>
        <w:t>fue</w:t>
      </w:r>
      <w:r w:rsidRPr="00C00681">
        <w:rPr>
          <w:rFonts w:asciiTheme="minorHAnsi" w:hAnsiTheme="minorHAnsi" w:cs="Arial"/>
          <w:b w:val="0"/>
          <w:sz w:val="24"/>
          <w:szCs w:val="24"/>
        </w:rPr>
        <w:t xml:space="preserve"> nombrada portavoz del</w:t>
      </w:r>
      <w:r w:rsidR="009969D5">
        <w:rPr>
          <w:rFonts w:asciiTheme="minorHAnsi" w:hAnsiTheme="minorHAnsi" w:cs="Arial"/>
          <w:b w:val="0"/>
          <w:sz w:val="24"/>
          <w:szCs w:val="24"/>
        </w:rPr>
        <w:t xml:space="preserve"> Gobierno de Castilla-La Mancha</w:t>
      </w:r>
      <w:r w:rsidRPr="00C00681">
        <w:rPr>
          <w:rFonts w:asciiTheme="minorHAnsi" w:hAnsiTheme="minorHAnsi" w:cs="Arial"/>
          <w:b w:val="0"/>
          <w:sz w:val="24"/>
          <w:szCs w:val="24"/>
        </w:rPr>
        <w:t>.</w:t>
      </w:r>
    </w:p>
    <w:p w:rsidR="00AE3F11" w:rsidRPr="00C00681" w:rsidRDefault="008D4CB9" w:rsidP="00C00681">
      <w:pPr>
        <w:pStyle w:val="Ttulo1"/>
        <w:spacing w:after="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C00681">
        <w:rPr>
          <w:rFonts w:asciiTheme="minorHAnsi" w:hAnsiTheme="minorHAnsi" w:cs="Arial"/>
          <w:b w:val="0"/>
          <w:sz w:val="24"/>
          <w:szCs w:val="24"/>
        </w:rPr>
        <w:t>Desde que com</w:t>
      </w:r>
      <w:r w:rsidR="00C00681" w:rsidRPr="00C00681">
        <w:rPr>
          <w:rFonts w:asciiTheme="minorHAnsi" w:hAnsiTheme="minorHAnsi" w:cs="Arial"/>
          <w:b w:val="0"/>
          <w:sz w:val="24"/>
          <w:szCs w:val="24"/>
        </w:rPr>
        <w:t>enzó su actividad parlamentaria</w:t>
      </w:r>
      <w:r w:rsidRPr="00C00681">
        <w:rPr>
          <w:rFonts w:asciiTheme="minorHAnsi" w:hAnsiTheme="minorHAnsi" w:cs="Arial"/>
          <w:b w:val="0"/>
          <w:sz w:val="24"/>
          <w:szCs w:val="24"/>
        </w:rPr>
        <w:t xml:space="preserve"> ha sido una de las diputadas más activas, de hecho en </w:t>
      </w:r>
      <w:r w:rsidR="00AE3F11" w:rsidRPr="00C00681">
        <w:rPr>
          <w:rFonts w:asciiTheme="minorHAnsi" w:hAnsiTheme="minorHAnsi" w:cs="Arial"/>
          <w:b w:val="0"/>
          <w:sz w:val="24"/>
          <w:szCs w:val="24"/>
        </w:rPr>
        <w:t xml:space="preserve">2014 </w:t>
      </w:r>
      <w:r w:rsidR="00C00681">
        <w:rPr>
          <w:rFonts w:asciiTheme="minorHAnsi" w:hAnsiTheme="minorHAnsi" w:cs="Arial"/>
          <w:b w:val="0"/>
          <w:sz w:val="24"/>
          <w:szCs w:val="24"/>
        </w:rPr>
        <w:t>fue</w:t>
      </w:r>
      <w:r w:rsidR="00AE3F11" w:rsidRPr="00C0068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C00681">
        <w:rPr>
          <w:rFonts w:asciiTheme="minorHAnsi" w:hAnsiTheme="minorHAnsi" w:cs="Arial"/>
          <w:b w:val="0"/>
          <w:sz w:val="24"/>
          <w:szCs w:val="24"/>
        </w:rPr>
        <w:t>designada</w:t>
      </w:r>
      <w:r w:rsidR="00AE3F11" w:rsidRPr="00C00681">
        <w:rPr>
          <w:rFonts w:asciiTheme="minorHAnsi" w:hAnsiTheme="minorHAnsi" w:cs="Arial"/>
          <w:b w:val="0"/>
          <w:sz w:val="24"/>
          <w:szCs w:val="24"/>
        </w:rPr>
        <w:t xml:space="preserve"> secretaria general adjunta del </w:t>
      </w:r>
      <w:r w:rsidR="00C00681">
        <w:rPr>
          <w:rFonts w:asciiTheme="minorHAnsi" w:hAnsiTheme="minorHAnsi" w:cs="Arial"/>
          <w:b w:val="0"/>
          <w:sz w:val="24"/>
          <w:szCs w:val="24"/>
        </w:rPr>
        <w:t>Grupo Socialista</w:t>
      </w:r>
      <w:r w:rsidR="00AE3F11" w:rsidRPr="00C00681">
        <w:rPr>
          <w:rFonts w:asciiTheme="minorHAnsi" w:hAnsiTheme="minorHAnsi" w:cs="Arial"/>
          <w:b w:val="0"/>
          <w:sz w:val="24"/>
          <w:szCs w:val="24"/>
        </w:rPr>
        <w:t xml:space="preserve"> en</w:t>
      </w:r>
      <w:r w:rsidRPr="00C00681">
        <w:rPr>
          <w:rFonts w:asciiTheme="minorHAnsi" w:hAnsiTheme="minorHAnsi" w:cs="Arial"/>
          <w:b w:val="0"/>
          <w:sz w:val="24"/>
          <w:szCs w:val="24"/>
        </w:rPr>
        <w:t xml:space="preserve"> el Congreso </w:t>
      </w:r>
      <w:r w:rsidRPr="00C00681">
        <w:rPr>
          <w:rFonts w:asciiTheme="minorHAnsi" w:hAnsiTheme="minorHAnsi" w:cs="Arial"/>
          <w:b w:val="0"/>
          <w:sz w:val="24"/>
          <w:szCs w:val="24"/>
        </w:rPr>
        <w:lastRenderedPageBreak/>
        <w:t>de los Diputados</w:t>
      </w:r>
      <w:r w:rsidR="00C00681">
        <w:rPr>
          <w:rFonts w:asciiTheme="minorHAnsi" w:hAnsiTheme="minorHAnsi" w:cs="Arial"/>
          <w:b w:val="0"/>
          <w:sz w:val="24"/>
          <w:szCs w:val="24"/>
        </w:rPr>
        <w:t>,</w:t>
      </w:r>
      <w:r w:rsidRPr="00C00681">
        <w:rPr>
          <w:rFonts w:asciiTheme="minorHAnsi" w:hAnsiTheme="minorHAnsi" w:cs="Arial"/>
          <w:b w:val="0"/>
          <w:sz w:val="24"/>
          <w:szCs w:val="24"/>
        </w:rPr>
        <w:t xml:space="preserve"> y ese</w:t>
      </w:r>
      <w:r w:rsidR="00AE3F11" w:rsidRPr="00C00681">
        <w:rPr>
          <w:rFonts w:asciiTheme="minorHAnsi" w:hAnsiTheme="minorHAnsi" w:cs="Arial"/>
          <w:b w:val="0"/>
          <w:sz w:val="24"/>
          <w:szCs w:val="24"/>
        </w:rPr>
        <w:t xml:space="preserve"> mismo año </w:t>
      </w:r>
      <w:r w:rsidR="00C00681">
        <w:rPr>
          <w:rFonts w:asciiTheme="minorHAnsi" w:hAnsiTheme="minorHAnsi" w:cs="Arial"/>
          <w:b w:val="0"/>
          <w:sz w:val="24"/>
          <w:szCs w:val="24"/>
        </w:rPr>
        <w:t>recibió</w:t>
      </w:r>
      <w:r w:rsidRPr="00C00681">
        <w:rPr>
          <w:rFonts w:asciiTheme="minorHAnsi" w:hAnsiTheme="minorHAnsi" w:cs="Arial"/>
          <w:b w:val="0"/>
          <w:sz w:val="24"/>
          <w:szCs w:val="24"/>
        </w:rPr>
        <w:t xml:space="preserve"> el nombramiento de</w:t>
      </w:r>
      <w:r w:rsidR="00AE3F11" w:rsidRPr="00C00681">
        <w:rPr>
          <w:rFonts w:asciiTheme="minorHAnsi" w:hAnsiTheme="minorHAnsi" w:cs="Arial"/>
          <w:b w:val="0"/>
          <w:sz w:val="24"/>
          <w:szCs w:val="24"/>
        </w:rPr>
        <w:t xml:space="preserve"> Diputada Revelación en </w:t>
      </w:r>
      <w:r w:rsidR="00C00681">
        <w:rPr>
          <w:rFonts w:asciiTheme="minorHAnsi" w:hAnsiTheme="minorHAnsi" w:cs="Arial"/>
          <w:b w:val="0"/>
          <w:sz w:val="24"/>
          <w:szCs w:val="24"/>
        </w:rPr>
        <w:t>los Premios Parlamentarios 2014</w:t>
      </w:r>
      <w:r w:rsidR="00AE3F11" w:rsidRPr="00C00681">
        <w:rPr>
          <w:rFonts w:asciiTheme="minorHAnsi" w:hAnsiTheme="minorHAnsi" w:cs="Arial"/>
          <w:b w:val="0"/>
          <w:sz w:val="24"/>
          <w:szCs w:val="24"/>
        </w:rPr>
        <w:t xml:space="preserve"> que entrega la Asociación de Periodistas Parlamentarios. </w:t>
      </w:r>
    </w:p>
    <w:p w:rsidR="009969D5" w:rsidRDefault="00C00681" w:rsidP="00C00681">
      <w:pPr>
        <w:pStyle w:val="Ttulo1"/>
        <w:spacing w:after="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Además de formar parte de la dirección</w:t>
      </w:r>
      <w:r w:rsidR="008D4CB9" w:rsidRPr="00C00681">
        <w:rPr>
          <w:rFonts w:asciiTheme="minorHAnsi" w:hAnsiTheme="minorHAnsi" w:cs="Arial"/>
          <w:b w:val="0"/>
          <w:sz w:val="24"/>
          <w:szCs w:val="24"/>
        </w:rPr>
        <w:t xml:space="preserve"> </w:t>
      </w:r>
      <w:r>
        <w:rPr>
          <w:rFonts w:asciiTheme="minorHAnsi" w:hAnsiTheme="minorHAnsi" w:cs="Arial"/>
          <w:b w:val="0"/>
          <w:sz w:val="24"/>
          <w:szCs w:val="24"/>
        </w:rPr>
        <w:t>d</w:t>
      </w:r>
      <w:r w:rsidR="008D4CB9" w:rsidRPr="00C00681">
        <w:rPr>
          <w:rFonts w:asciiTheme="minorHAnsi" w:hAnsiTheme="minorHAnsi" w:cs="Arial"/>
          <w:b w:val="0"/>
          <w:sz w:val="24"/>
          <w:szCs w:val="24"/>
        </w:rPr>
        <w:t xml:space="preserve">el Grupo </w:t>
      </w:r>
      <w:r>
        <w:rPr>
          <w:rFonts w:asciiTheme="minorHAnsi" w:hAnsiTheme="minorHAnsi" w:cs="Arial"/>
          <w:b w:val="0"/>
          <w:sz w:val="24"/>
          <w:szCs w:val="24"/>
        </w:rPr>
        <w:t>S</w:t>
      </w:r>
      <w:r w:rsidR="008D4CB9" w:rsidRPr="00C00681">
        <w:rPr>
          <w:rFonts w:asciiTheme="minorHAnsi" w:hAnsiTheme="minorHAnsi" w:cs="Arial"/>
          <w:b w:val="0"/>
          <w:sz w:val="24"/>
          <w:szCs w:val="24"/>
        </w:rPr>
        <w:t>ocialista junto a Pedro Sánchez</w:t>
      </w:r>
      <w:r>
        <w:rPr>
          <w:rFonts w:asciiTheme="minorHAnsi" w:hAnsiTheme="minorHAnsi" w:cs="Arial"/>
          <w:b w:val="0"/>
          <w:sz w:val="24"/>
          <w:szCs w:val="24"/>
        </w:rPr>
        <w:t xml:space="preserve">, </w:t>
      </w:r>
      <w:r w:rsidR="009969D5">
        <w:rPr>
          <w:rFonts w:asciiTheme="minorHAnsi" w:hAnsiTheme="minorHAnsi" w:cs="Arial"/>
          <w:b w:val="0"/>
          <w:sz w:val="24"/>
          <w:szCs w:val="24"/>
        </w:rPr>
        <w:t xml:space="preserve"> actualmente es vicepresidenta de la Comisión de Constitucional.</w:t>
      </w:r>
    </w:p>
    <w:p w:rsidR="008D4CB9" w:rsidRPr="00C00681" w:rsidRDefault="009969D5" w:rsidP="00C00681">
      <w:pPr>
        <w:pStyle w:val="Ttulo1"/>
        <w:spacing w:after="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Ha participado también como</w:t>
      </w:r>
      <w:r w:rsidR="008D4CB9" w:rsidRPr="00C00681">
        <w:rPr>
          <w:rFonts w:asciiTheme="minorHAnsi" w:hAnsiTheme="minorHAnsi" w:cs="Arial"/>
          <w:b w:val="0"/>
          <w:sz w:val="24"/>
          <w:szCs w:val="24"/>
        </w:rPr>
        <w:t xml:space="preserve"> ponente </w:t>
      </w:r>
      <w:r>
        <w:rPr>
          <w:rFonts w:asciiTheme="minorHAnsi" w:hAnsiTheme="minorHAnsi" w:cs="Arial"/>
          <w:b w:val="0"/>
          <w:sz w:val="24"/>
          <w:szCs w:val="24"/>
        </w:rPr>
        <w:t xml:space="preserve">en </w:t>
      </w:r>
      <w:r w:rsidR="00C00681">
        <w:rPr>
          <w:rFonts w:asciiTheme="minorHAnsi" w:hAnsiTheme="minorHAnsi" w:cs="Arial"/>
          <w:b w:val="0"/>
          <w:sz w:val="24"/>
          <w:szCs w:val="24"/>
        </w:rPr>
        <w:t>el Proyecto de Ley Orgánica</w:t>
      </w:r>
      <w:r w:rsidR="008D4CB9" w:rsidRPr="00C00681">
        <w:rPr>
          <w:rFonts w:asciiTheme="minorHAnsi" w:hAnsiTheme="minorHAnsi" w:cs="Arial"/>
          <w:b w:val="0"/>
          <w:sz w:val="24"/>
          <w:szCs w:val="24"/>
        </w:rPr>
        <w:t xml:space="preserve"> </w:t>
      </w:r>
      <w:proofErr w:type="spellStart"/>
      <w:r w:rsidR="008D4CB9" w:rsidRPr="00C00681">
        <w:rPr>
          <w:rFonts w:asciiTheme="minorHAnsi" w:hAnsiTheme="minorHAnsi" w:cs="Arial"/>
          <w:b w:val="0"/>
          <w:sz w:val="24"/>
          <w:szCs w:val="24"/>
        </w:rPr>
        <w:t>mod</w:t>
      </w:r>
      <w:proofErr w:type="spellEnd"/>
      <w:r w:rsidR="008D4CB9" w:rsidRPr="00C00681">
        <w:rPr>
          <w:rFonts w:asciiTheme="minorHAnsi" w:hAnsiTheme="minorHAnsi" w:cs="Arial"/>
          <w:b w:val="0"/>
          <w:sz w:val="24"/>
          <w:szCs w:val="24"/>
        </w:rPr>
        <w:t xml:space="preserve">. </w:t>
      </w:r>
      <w:proofErr w:type="spellStart"/>
      <w:proofErr w:type="gramStart"/>
      <w:r w:rsidR="008D4CB9" w:rsidRPr="00C00681">
        <w:rPr>
          <w:rFonts w:asciiTheme="minorHAnsi" w:hAnsiTheme="minorHAnsi" w:cs="Arial"/>
          <w:b w:val="0"/>
          <w:sz w:val="24"/>
          <w:szCs w:val="24"/>
        </w:rPr>
        <w:t>sist</w:t>
      </w:r>
      <w:proofErr w:type="spellEnd"/>
      <w:proofErr w:type="gramEnd"/>
      <w:r w:rsidR="008D4CB9" w:rsidRPr="00C00681">
        <w:rPr>
          <w:rFonts w:asciiTheme="minorHAnsi" w:hAnsiTheme="minorHAnsi" w:cs="Arial"/>
          <w:b w:val="0"/>
          <w:sz w:val="24"/>
          <w:szCs w:val="24"/>
        </w:rPr>
        <w:t xml:space="preserve">. </w:t>
      </w:r>
      <w:proofErr w:type="gramStart"/>
      <w:r w:rsidR="008D4CB9" w:rsidRPr="00C00681">
        <w:rPr>
          <w:rFonts w:asciiTheme="minorHAnsi" w:hAnsiTheme="minorHAnsi" w:cs="Arial"/>
          <w:b w:val="0"/>
          <w:sz w:val="24"/>
          <w:szCs w:val="24"/>
        </w:rPr>
        <w:t>protecció</w:t>
      </w:r>
      <w:r w:rsidR="00C00681">
        <w:rPr>
          <w:rFonts w:asciiTheme="minorHAnsi" w:hAnsiTheme="minorHAnsi" w:cs="Arial"/>
          <w:b w:val="0"/>
          <w:sz w:val="24"/>
          <w:szCs w:val="24"/>
        </w:rPr>
        <w:t>n</w:t>
      </w:r>
      <w:proofErr w:type="gramEnd"/>
      <w:r w:rsidR="00C00681">
        <w:rPr>
          <w:rFonts w:asciiTheme="minorHAnsi" w:hAnsiTheme="minorHAnsi" w:cs="Arial"/>
          <w:b w:val="0"/>
          <w:sz w:val="24"/>
          <w:szCs w:val="24"/>
        </w:rPr>
        <w:t xml:space="preserve"> a la infancia y adolescencia</w:t>
      </w:r>
      <w:r>
        <w:rPr>
          <w:rFonts w:asciiTheme="minorHAnsi" w:hAnsiTheme="minorHAnsi" w:cs="Arial"/>
          <w:b w:val="0"/>
          <w:sz w:val="24"/>
          <w:szCs w:val="24"/>
        </w:rPr>
        <w:t xml:space="preserve"> y la Ley de Acceso a la Justicia Gratuita.</w:t>
      </w:r>
    </w:p>
    <w:p w:rsidR="008963C5" w:rsidRDefault="008963C5">
      <w:pPr>
        <w:rPr>
          <w:rFonts w:ascii="Arial" w:hAnsi="Arial" w:cs="Arial"/>
          <w:color w:val="FF0000"/>
        </w:rPr>
      </w:pPr>
      <w:bookmarkStart w:id="0" w:name="_GoBack"/>
      <w:bookmarkEnd w:id="0"/>
    </w:p>
    <w:p w:rsidR="00F56E1C" w:rsidRDefault="00F56E1C">
      <w:pPr>
        <w:rPr>
          <w:rFonts w:ascii="Arial" w:hAnsi="Arial" w:cs="Arial"/>
          <w:color w:val="FF0000"/>
        </w:rPr>
      </w:pPr>
    </w:p>
    <w:p w:rsidR="001E7666" w:rsidRPr="00F56E1C" w:rsidRDefault="00F56E1C">
      <w:pPr>
        <w:rPr>
          <w:rFonts w:asciiTheme="minorHAnsi" w:hAnsiTheme="minorHAnsi" w:cs="Arial"/>
          <w:b/>
        </w:rPr>
      </w:pPr>
      <w:r w:rsidRPr="00F56E1C">
        <w:rPr>
          <w:rFonts w:asciiTheme="minorHAnsi" w:hAnsiTheme="minorHAnsi" w:cs="Arial"/>
          <w:b/>
        </w:rPr>
        <w:t>+ SOBRE ISABEL RODRÍGUEZ</w:t>
      </w:r>
    </w:p>
    <w:p w:rsidR="00F56E1C" w:rsidRPr="00F56E1C" w:rsidRDefault="00F56E1C">
      <w:pPr>
        <w:rPr>
          <w:rFonts w:ascii="Arial" w:hAnsi="Arial" w:cs="Arial"/>
        </w:rPr>
      </w:pPr>
    </w:p>
    <w:p w:rsidR="001E7666" w:rsidRPr="00F56E1C" w:rsidRDefault="001E7666">
      <w:pPr>
        <w:rPr>
          <w:rFonts w:asciiTheme="minorHAnsi" w:hAnsiTheme="minorHAnsi" w:cs="Arial"/>
        </w:rPr>
      </w:pPr>
      <w:r w:rsidRPr="008963C5">
        <w:rPr>
          <w:noProof/>
        </w:rPr>
        <w:drawing>
          <wp:inline distT="0" distB="0" distL="0" distR="0">
            <wp:extent cx="272545" cy="270690"/>
            <wp:effectExtent l="19050" t="0" r="0" b="0"/>
            <wp:docPr id="1" name="Imagen 4" descr="Resultado de imagen de logotipos WORDPRES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ogotipos WORDPRESS vector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4" cy="27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3C5">
        <w:rPr>
          <w:rFonts w:ascii="Arial" w:hAnsi="Arial" w:cs="Arial"/>
        </w:rPr>
        <w:t xml:space="preserve"> </w:t>
      </w:r>
      <w:r w:rsidRPr="00F56E1C">
        <w:rPr>
          <w:rFonts w:asciiTheme="minorHAnsi" w:hAnsiTheme="minorHAnsi" w:cs="Arial"/>
        </w:rPr>
        <w:t>BLOG</w:t>
      </w:r>
    </w:p>
    <w:p w:rsidR="001E7666" w:rsidRPr="00F56E1C" w:rsidRDefault="001E7666">
      <w:pPr>
        <w:rPr>
          <w:rFonts w:asciiTheme="minorHAnsi" w:hAnsiTheme="minorHAnsi" w:cs="Arial"/>
        </w:rPr>
      </w:pPr>
      <w:r w:rsidRPr="00F56E1C">
        <w:rPr>
          <w:rFonts w:asciiTheme="minorHAnsi" w:hAnsiTheme="minorHAnsi" w:cs="Arial"/>
        </w:rPr>
        <w:t>http://www.isabelrodriguezgarcia.es/</w:t>
      </w:r>
    </w:p>
    <w:p w:rsidR="001E7666" w:rsidRPr="00F56E1C" w:rsidRDefault="001E7666">
      <w:pPr>
        <w:rPr>
          <w:rFonts w:asciiTheme="minorHAnsi" w:hAnsiTheme="minorHAnsi" w:cs="Arial"/>
        </w:rPr>
      </w:pPr>
      <w:r w:rsidRPr="00F56E1C">
        <w:rPr>
          <w:rFonts w:asciiTheme="minorHAnsi" w:hAnsiTheme="minorHAnsi"/>
          <w:noProof/>
        </w:rPr>
        <w:drawing>
          <wp:inline distT="0" distB="0" distL="0" distR="0" wp14:anchorId="2584C2BC" wp14:editId="712F66F5">
            <wp:extent cx="410400" cy="410400"/>
            <wp:effectExtent l="19050" t="0" r="8700" b="0"/>
            <wp:docPr id="8" name="Imagen 7" descr="http://www.polyvore.com/cgi/img-thing?.out=jpg&amp;size=l&amp;tid=8640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lyvore.com/cgi/img-thing?.out=jpg&amp;size=l&amp;tid=8640648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62" cy="41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E1C">
        <w:rPr>
          <w:rFonts w:asciiTheme="minorHAnsi" w:hAnsiTheme="minorHAnsi" w:cs="Arial"/>
        </w:rPr>
        <w:t>CANAL DE YOU</w:t>
      </w:r>
      <w:r w:rsidR="00F56E1C">
        <w:rPr>
          <w:rFonts w:asciiTheme="minorHAnsi" w:hAnsiTheme="minorHAnsi" w:cs="Arial"/>
        </w:rPr>
        <w:t xml:space="preserve"> </w:t>
      </w:r>
      <w:r w:rsidRPr="00F56E1C">
        <w:rPr>
          <w:rFonts w:asciiTheme="minorHAnsi" w:hAnsiTheme="minorHAnsi" w:cs="Arial"/>
        </w:rPr>
        <w:t>TUBE https://www.youtube.com/channel/UCJyA_lpQKmhRN68vDducNJg</w:t>
      </w:r>
    </w:p>
    <w:p w:rsidR="001E7666" w:rsidRPr="00F56E1C" w:rsidRDefault="001E7666">
      <w:pPr>
        <w:rPr>
          <w:rFonts w:asciiTheme="minorHAnsi" w:hAnsiTheme="minorHAnsi" w:cs="Arial"/>
        </w:rPr>
      </w:pPr>
    </w:p>
    <w:p w:rsidR="001E7666" w:rsidRPr="00F56E1C" w:rsidRDefault="001E7666">
      <w:pPr>
        <w:rPr>
          <w:rFonts w:asciiTheme="minorHAnsi" w:hAnsiTheme="minorHAnsi" w:cs="Arial"/>
        </w:rPr>
      </w:pPr>
      <w:r w:rsidRPr="00F56E1C">
        <w:rPr>
          <w:rFonts w:asciiTheme="minorHAnsi" w:hAnsiTheme="minorHAnsi"/>
          <w:noProof/>
        </w:rPr>
        <w:drawing>
          <wp:inline distT="0" distB="0" distL="0" distR="0" wp14:anchorId="428DBBD7" wp14:editId="526C043E">
            <wp:extent cx="240249" cy="259200"/>
            <wp:effectExtent l="19050" t="0" r="7401" b="0"/>
            <wp:docPr id="12" name="Imagen 12" descr="Resultado de imagen de logotipo agenda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logotipo agenda vector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4" cy="26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E1C">
        <w:rPr>
          <w:rFonts w:asciiTheme="minorHAnsi" w:hAnsiTheme="minorHAnsi" w:cs="Arial"/>
        </w:rPr>
        <w:t xml:space="preserve"> AGENDA PÚBLICA</w:t>
      </w:r>
    </w:p>
    <w:p w:rsidR="001E7666" w:rsidRPr="00F56E1C" w:rsidRDefault="001E7666">
      <w:pPr>
        <w:rPr>
          <w:rFonts w:asciiTheme="minorHAnsi" w:hAnsiTheme="minorHAnsi" w:cs="Arial"/>
        </w:rPr>
      </w:pPr>
      <w:r w:rsidRPr="00F56E1C">
        <w:rPr>
          <w:rFonts w:asciiTheme="minorHAnsi" w:hAnsiTheme="minorHAnsi" w:cs="Arial"/>
        </w:rPr>
        <w:t>http://www.isabelrodriguezgarcia.es/?page_id=41</w:t>
      </w:r>
    </w:p>
    <w:p w:rsidR="001E7666" w:rsidRPr="00F56E1C" w:rsidRDefault="001E7666">
      <w:pPr>
        <w:rPr>
          <w:rFonts w:asciiTheme="minorHAnsi" w:hAnsiTheme="minorHAnsi" w:cs="Arial"/>
        </w:rPr>
      </w:pPr>
    </w:p>
    <w:p w:rsidR="001E7666" w:rsidRPr="00F56E1C" w:rsidRDefault="001E7666">
      <w:pPr>
        <w:rPr>
          <w:rFonts w:asciiTheme="minorHAnsi" w:hAnsiTheme="minorHAnsi" w:cs="Arial"/>
        </w:rPr>
      </w:pPr>
    </w:p>
    <w:p w:rsidR="001E7666" w:rsidRPr="00F56E1C" w:rsidRDefault="001E7666">
      <w:pPr>
        <w:rPr>
          <w:rFonts w:asciiTheme="minorHAnsi" w:hAnsiTheme="minorHAnsi" w:cs="Arial"/>
        </w:rPr>
      </w:pPr>
      <w:r w:rsidRPr="00F56E1C">
        <w:rPr>
          <w:rFonts w:asciiTheme="minorHAnsi" w:hAnsiTheme="minorHAnsi"/>
          <w:noProof/>
        </w:rPr>
        <w:drawing>
          <wp:inline distT="0" distB="0" distL="0" distR="0" wp14:anchorId="14EB8FE6" wp14:editId="2BFC2813">
            <wp:extent cx="201600" cy="201600"/>
            <wp:effectExtent l="19050" t="0" r="7950" b="0"/>
            <wp:docPr id="15" name="Imagen 15" descr="http://www.plazaecatepec.com/images/PlazaEcatepec/twitt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lazaecatepec.com/images/PlazaEcatepec/twitter_logo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3" cy="20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E1C">
        <w:rPr>
          <w:rFonts w:asciiTheme="minorHAnsi" w:hAnsiTheme="minorHAnsi" w:cs="Arial"/>
        </w:rPr>
        <w:t xml:space="preserve"> </w:t>
      </w:r>
      <w:r w:rsidRPr="00F56E1C">
        <w:rPr>
          <w:rFonts w:asciiTheme="minorHAnsi" w:hAnsiTheme="minorHAnsi" w:cs="Arial"/>
        </w:rPr>
        <w:t>TWITTER</w:t>
      </w:r>
    </w:p>
    <w:p w:rsidR="001E7666" w:rsidRPr="00F56E1C" w:rsidRDefault="00211F70">
      <w:pPr>
        <w:rPr>
          <w:rFonts w:asciiTheme="minorHAnsi" w:hAnsiTheme="minorHAnsi" w:cs="Arial"/>
        </w:rPr>
      </w:pPr>
      <w:hyperlink r:id="rId28" w:history="1">
        <w:r w:rsidR="001E7666" w:rsidRPr="00F56E1C">
          <w:rPr>
            <w:rStyle w:val="Hipervnculo"/>
            <w:rFonts w:asciiTheme="minorHAnsi" w:hAnsiTheme="minorHAnsi" w:cs="Arial"/>
            <w:color w:val="auto"/>
            <w:shd w:val="clear" w:color="auto" w:fill="F5F8FA"/>
          </w:rPr>
          <w:t>@</w:t>
        </w:r>
        <w:proofErr w:type="spellStart"/>
        <w:r w:rsidR="001E7666" w:rsidRPr="00F56E1C">
          <w:rPr>
            <w:rStyle w:val="u-linkcomplex-target"/>
            <w:rFonts w:asciiTheme="minorHAnsi" w:hAnsiTheme="minorHAnsi" w:cs="Arial"/>
            <w:shd w:val="clear" w:color="auto" w:fill="F5F8FA"/>
          </w:rPr>
          <w:t>isabelrguez</w:t>
        </w:r>
        <w:proofErr w:type="spellEnd"/>
      </w:hyperlink>
    </w:p>
    <w:p w:rsidR="00044370" w:rsidRPr="00F56E1C" w:rsidRDefault="00044370">
      <w:pPr>
        <w:rPr>
          <w:rFonts w:asciiTheme="minorHAnsi" w:hAnsiTheme="minorHAnsi" w:cs="Arial"/>
        </w:rPr>
      </w:pPr>
    </w:p>
    <w:p w:rsidR="00044370" w:rsidRPr="00F56E1C" w:rsidRDefault="00044370">
      <w:pPr>
        <w:rPr>
          <w:rFonts w:asciiTheme="minorHAnsi" w:hAnsiTheme="minorHAnsi" w:cs="Arial"/>
        </w:rPr>
      </w:pPr>
      <w:r w:rsidRPr="00F56E1C">
        <w:rPr>
          <w:rFonts w:asciiTheme="minorHAnsi" w:hAnsiTheme="minorHAnsi"/>
          <w:noProof/>
        </w:rPr>
        <w:drawing>
          <wp:inline distT="0" distB="0" distL="0" distR="0" wp14:anchorId="039A1941" wp14:editId="49C77681">
            <wp:extent cx="194400" cy="194400"/>
            <wp:effectExtent l="19050" t="0" r="0" b="0"/>
            <wp:docPr id="21" name="Imagen 21" descr="http://cprnavalmoral.juntaextremadura.net/Imagen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prnavalmoral.juntaextremadura.net/Imagenes/facebook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1" cy="19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E1C">
        <w:rPr>
          <w:rFonts w:asciiTheme="minorHAnsi" w:hAnsiTheme="minorHAnsi" w:cs="Arial"/>
        </w:rPr>
        <w:t xml:space="preserve"> </w:t>
      </w:r>
      <w:r w:rsidRPr="00F56E1C">
        <w:rPr>
          <w:rFonts w:asciiTheme="minorHAnsi" w:hAnsiTheme="minorHAnsi" w:cs="Arial"/>
        </w:rPr>
        <w:t>FACEBOOK</w:t>
      </w:r>
    </w:p>
    <w:p w:rsidR="00044370" w:rsidRPr="00F56E1C" w:rsidRDefault="00044370">
      <w:pPr>
        <w:rPr>
          <w:rFonts w:asciiTheme="minorHAnsi" w:hAnsiTheme="minorHAnsi" w:cs="Arial"/>
        </w:rPr>
      </w:pPr>
      <w:r w:rsidRPr="00F56E1C">
        <w:rPr>
          <w:rFonts w:asciiTheme="minorHAnsi" w:hAnsiTheme="minorHAnsi" w:cs="Arial"/>
        </w:rPr>
        <w:t>https://www.facebook.com/isabelrodriguezgarcia</w:t>
      </w:r>
    </w:p>
    <w:p w:rsidR="00044370" w:rsidRPr="00F56E1C" w:rsidRDefault="00044370">
      <w:pPr>
        <w:rPr>
          <w:rFonts w:asciiTheme="minorHAnsi" w:hAnsiTheme="minorHAnsi" w:cs="Arial"/>
        </w:rPr>
      </w:pPr>
    </w:p>
    <w:p w:rsidR="00044370" w:rsidRPr="00F56E1C" w:rsidRDefault="00044370">
      <w:pPr>
        <w:rPr>
          <w:rFonts w:asciiTheme="minorHAnsi" w:hAnsiTheme="minorHAnsi" w:cs="Arial"/>
          <w:color w:val="FF0000"/>
        </w:rPr>
      </w:pPr>
      <w:r w:rsidRPr="00F56E1C">
        <w:rPr>
          <w:rFonts w:asciiTheme="minorHAnsi" w:hAnsiTheme="minorHAnsi" w:cs="Arial"/>
          <w:color w:val="FF0000"/>
        </w:rPr>
        <w:t xml:space="preserve">Contacta: </w:t>
      </w:r>
    </w:p>
    <w:p w:rsidR="00044370" w:rsidRPr="00F56E1C" w:rsidRDefault="00044370">
      <w:pPr>
        <w:rPr>
          <w:rFonts w:asciiTheme="minorHAnsi" w:hAnsiTheme="minorHAnsi" w:cs="Arial"/>
        </w:rPr>
      </w:pPr>
      <w:r w:rsidRPr="00F56E1C">
        <w:rPr>
          <w:rFonts w:asciiTheme="minorHAnsi" w:hAnsiTheme="minorHAnsi" w:cs="Arial"/>
        </w:rPr>
        <w:t xml:space="preserve">Responsable de Prensa: Patricia Blanco </w:t>
      </w:r>
    </w:p>
    <w:p w:rsidR="00044370" w:rsidRPr="00F56E1C" w:rsidRDefault="00F56E1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Mail: </w:t>
      </w:r>
      <w:r w:rsidR="00044370" w:rsidRPr="00F56E1C">
        <w:rPr>
          <w:rFonts w:asciiTheme="minorHAnsi" w:hAnsiTheme="minorHAnsi" w:cs="Arial"/>
        </w:rPr>
        <w:t>elecciones2015@psoecr.com</w:t>
      </w:r>
    </w:p>
    <w:p w:rsidR="00044370" w:rsidRPr="00F56E1C" w:rsidRDefault="00F56E1C">
      <w:pPr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Tlf</w:t>
      </w:r>
      <w:proofErr w:type="spellEnd"/>
      <w:r>
        <w:rPr>
          <w:rFonts w:asciiTheme="minorHAnsi" w:hAnsiTheme="minorHAnsi" w:cs="Arial"/>
        </w:rPr>
        <w:t xml:space="preserve">: </w:t>
      </w:r>
      <w:r w:rsidR="00044370" w:rsidRPr="00F56E1C">
        <w:rPr>
          <w:rFonts w:asciiTheme="minorHAnsi" w:hAnsiTheme="minorHAnsi" w:cs="Arial"/>
        </w:rPr>
        <w:t>669</w:t>
      </w:r>
      <w:r>
        <w:rPr>
          <w:rFonts w:asciiTheme="minorHAnsi" w:hAnsiTheme="minorHAnsi" w:cs="Arial"/>
        </w:rPr>
        <w:t xml:space="preserve"> </w:t>
      </w:r>
      <w:r w:rsidR="00044370" w:rsidRPr="00F56E1C">
        <w:rPr>
          <w:rFonts w:asciiTheme="minorHAnsi" w:hAnsiTheme="minorHAnsi" w:cs="Arial"/>
        </w:rPr>
        <w:t>104</w:t>
      </w:r>
      <w:r>
        <w:rPr>
          <w:rFonts w:asciiTheme="minorHAnsi" w:hAnsiTheme="minorHAnsi" w:cs="Arial"/>
        </w:rPr>
        <w:t xml:space="preserve"> </w:t>
      </w:r>
      <w:r w:rsidR="00044370" w:rsidRPr="00F56E1C">
        <w:rPr>
          <w:rFonts w:asciiTheme="minorHAnsi" w:hAnsiTheme="minorHAnsi" w:cs="Arial"/>
        </w:rPr>
        <w:t>263</w:t>
      </w:r>
    </w:p>
    <w:sectPr w:rsidR="00044370" w:rsidRPr="00F56E1C" w:rsidSect="002D7CCE">
      <w:headerReference w:type="default" r:id="rId30"/>
      <w:footerReference w:type="default" r:id="rId31"/>
      <w:pgSz w:w="11906" w:h="16838"/>
      <w:pgMar w:top="2268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70" w:rsidRDefault="00211F70" w:rsidP="002D7CCE">
      <w:r>
        <w:separator/>
      </w:r>
    </w:p>
  </w:endnote>
  <w:endnote w:type="continuationSeparator" w:id="0">
    <w:p w:rsidR="00211F70" w:rsidRDefault="00211F70" w:rsidP="002D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</w:rPr>
      <w:id w:val="5890544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948F9" w:rsidRPr="002948F9" w:rsidRDefault="002948F9">
        <w:pPr>
          <w:pStyle w:val="Piedepgina"/>
          <w:jc w:val="center"/>
          <w:rPr>
            <w:rFonts w:asciiTheme="minorHAnsi" w:hAnsiTheme="minorHAnsi"/>
            <w:color w:val="A6A6A6" w:themeColor="background1" w:themeShade="A6"/>
            <w:sz w:val="20"/>
            <w:szCs w:val="20"/>
          </w:rPr>
        </w:pPr>
        <w:r w:rsidRPr="002948F9">
          <w:rPr>
            <w:rFonts w:asciiTheme="minorHAnsi" w:hAnsiTheme="minorHAnsi"/>
            <w:color w:val="A6A6A6" w:themeColor="background1" w:themeShade="A6"/>
            <w:sz w:val="20"/>
            <w:szCs w:val="20"/>
          </w:rPr>
          <w:fldChar w:fldCharType="begin"/>
        </w:r>
        <w:r w:rsidRPr="002948F9">
          <w:rPr>
            <w:rFonts w:asciiTheme="minorHAnsi" w:hAnsiTheme="minorHAnsi"/>
            <w:color w:val="A6A6A6" w:themeColor="background1" w:themeShade="A6"/>
            <w:sz w:val="20"/>
            <w:szCs w:val="20"/>
          </w:rPr>
          <w:instrText>PAGE   \* MERGEFORMAT</w:instrText>
        </w:r>
        <w:r w:rsidRPr="002948F9">
          <w:rPr>
            <w:rFonts w:asciiTheme="minorHAnsi" w:hAnsiTheme="minorHAnsi"/>
            <w:color w:val="A6A6A6" w:themeColor="background1" w:themeShade="A6"/>
            <w:sz w:val="20"/>
            <w:szCs w:val="20"/>
          </w:rPr>
          <w:fldChar w:fldCharType="separate"/>
        </w:r>
        <w:r w:rsidR="009969D5">
          <w:rPr>
            <w:rFonts w:asciiTheme="minorHAnsi" w:hAnsiTheme="minorHAnsi"/>
            <w:noProof/>
            <w:color w:val="A6A6A6" w:themeColor="background1" w:themeShade="A6"/>
            <w:sz w:val="20"/>
            <w:szCs w:val="20"/>
          </w:rPr>
          <w:t>2</w:t>
        </w:r>
        <w:r w:rsidRPr="002948F9">
          <w:rPr>
            <w:rFonts w:asciiTheme="minorHAnsi" w:hAnsiTheme="minorHAnsi"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2948F9" w:rsidRDefault="002948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70" w:rsidRDefault="00211F70" w:rsidP="002D7CCE">
      <w:r>
        <w:separator/>
      </w:r>
    </w:p>
  </w:footnote>
  <w:footnote w:type="continuationSeparator" w:id="0">
    <w:p w:rsidR="00211F70" w:rsidRDefault="00211F70" w:rsidP="002D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CE" w:rsidRDefault="002D7CCE" w:rsidP="002D7CCE">
    <w:pPr>
      <w:pStyle w:val="Encabezado"/>
      <w:jc w:val="right"/>
    </w:pPr>
    <w:r>
      <w:rPr>
        <w:noProof/>
      </w:rPr>
      <w:drawing>
        <wp:inline distT="0" distB="0" distL="0" distR="0" wp14:anchorId="4EDF6445" wp14:editId="6B167817">
          <wp:extent cx="839164" cy="664155"/>
          <wp:effectExtent l="0" t="0" r="0" b="0"/>
          <wp:docPr id="2" name="Imagen 2" descr="C:\Users\jccm\Desktop\COMITE ELECTORAL GENERALES 2015 CR\psoe-ciudad-r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cm\Desktop\COMITE ELECTORAL GENERALES 2015 CR\psoe-ciudad-r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005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E98"/>
    <w:multiLevelType w:val="multilevel"/>
    <w:tmpl w:val="BA9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40FC8"/>
    <w:multiLevelType w:val="multilevel"/>
    <w:tmpl w:val="234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B7274"/>
    <w:multiLevelType w:val="multilevel"/>
    <w:tmpl w:val="4404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D393B"/>
    <w:multiLevelType w:val="multilevel"/>
    <w:tmpl w:val="B67A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F71DB"/>
    <w:multiLevelType w:val="multilevel"/>
    <w:tmpl w:val="7FB8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43085"/>
    <w:multiLevelType w:val="multilevel"/>
    <w:tmpl w:val="3E5C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A0E"/>
    <w:rsid w:val="00044370"/>
    <w:rsid w:val="001B1C1E"/>
    <w:rsid w:val="001E7666"/>
    <w:rsid w:val="00211F70"/>
    <w:rsid w:val="002948F9"/>
    <w:rsid w:val="002D7CCE"/>
    <w:rsid w:val="0040513D"/>
    <w:rsid w:val="00420656"/>
    <w:rsid w:val="00562CBE"/>
    <w:rsid w:val="00573772"/>
    <w:rsid w:val="00581180"/>
    <w:rsid w:val="00593DB7"/>
    <w:rsid w:val="00746187"/>
    <w:rsid w:val="00783CD8"/>
    <w:rsid w:val="00784D01"/>
    <w:rsid w:val="008963C5"/>
    <w:rsid w:val="008D4CB9"/>
    <w:rsid w:val="00922285"/>
    <w:rsid w:val="009969D5"/>
    <w:rsid w:val="00AC6A0E"/>
    <w:rsid w:val="00AE3F11"/>
    <w:rsid w:val="00B070E6"/>
    <w:rsid w:val="00B9355C"/>
    <w:rsid w:val="00C00681"/>
    <w:rsid w:val="00D63E5E"/>
    <w:rsid w:val="00F134BC"/>
    <w:rsid w:val="00F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7461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7461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461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C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C6A0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nhideWhenUsed/>
    <w:rsid w:val="00AC6A0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4618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74618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461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arial">
    <w:name w:val="arial"/>
    <w:basedOn w:val="Textoindependiente"/>
    <w:rsid w:val="00746187"/>
    <w:pPr>
      <w:spacing w:after="0"/>
      <w:jc w:val="center"/>
    </w:pPr>
    <w:rPr>
      <w:rFonts w:ascii="Arial" w:hAnsi="Arial" w:cs="Arial"/>
      <w:b/>
      <w:szCs w:val="36"/>
      <w:u w:val="single"/>
      <w:lang w:val="es-ES_tradnl"/>
    </w:rPr>
  </w:style>
  <w:style w:type="paragraph" w:styleId="NormalWeb">
    <w:name w:val="Normal (Web)"/>
    <w:basedOn w:val="Normal"/>
    <w:uiPriority w:val="99"/>
    <w:rsid w:val="00746187"/>
    <w:pPr>
      <w:spacing w:before="100" w:beforeAutospacing="1" w:after="100" w:afterAutospacing="1"/>
    </w:pPr>
  </w:style>
  <w:style w:type="character" w:customStyle="1" w:styleId="mw-headline">
    <w:name w:val="mw-headline"/>
    <w:basedOn w:val="Fuentedeprrafopredeter"/>
    <w:rsid w:val="0074618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461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461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187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784D01"/>
    <w:rPr>
      <w:b/>
      <w:bCs/>
    </w:rPr>
  </w:style>
  <w:style w:type="character" w:customStyle="1" w:styleId="u-linkcomplex-target">
    <w:name w:val="u-linkcomplex-target"/>
    <w:basedOn w:val="Fuentedeprrafopredeter"/>
    <w:rsid w:val="001E7666"/>
  </w:style>
  <w:style w:type="character" w:customStyle="1" w:styleId="apple-converted-space">
    <w:name w:val="apple-converted-space"/>
    <w:basedOn w:val="Fuentedeprrafopredeter"/>
    <w:rsid w:val="008D4CB9"/>
  </w:style>
  <w:style w:type="paragraph" w:customStyle="1" w:styleId="titularhistorico">
    <w:name w:val="titular_historico"/>
    <w:basedOn w:val="Normal"/>
    <w:rsid w:val="008D4CB9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2D7C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C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7C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CC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920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5_de_junio" TargetMode="External"/><Relationship Id="rId13" Type="http://schemas.openxmlformats.org/officeDocument/2006/relationships/hyperlink" Target="http://es.wikipedia.org/wiki/2004" TargetMode="External"/><Relationship Id="rId18" Type="http://schemas.openxmlformats.org/officeDocument/2006/relationships/hyperlink" Target="http://es.wikipedia.org/wiki/Partido_Socialista_Obrero_Espa%C3%B1ol" TargetMode="External"/><Relationship Id="rId26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iki/20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Derecho" TargetMode="External"/><Relationship Id="rId17" Type="http://schemas.openxmlformats.org/officeDocument/2006/relationships/hyperlink" Target="http://es.wikipedia.org/wiki/Ciudad_Real" TargetMode="External"/><Relationship Id="rId25" Type="http://schemas.openxmlformats.org/officeDocument/2006/relationships/image" Target="media/image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Senado_de_Espa%C3%B1a" TargetMode="External"/><Relationship Id="rId20" Type="http://schemas.openxmlformats.org/officeDocument/2006/relationships/hyperlink" Target="http://es.wikipedia.org/w/index.php?title=Comisi%C3%B3n_de_Justicia&amp;action=edit&amp;redlink=1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Ciudad_Real" TargetMode="External"/><Relationship Id="rId24" Type="http://schemas.openxmlformats.org/officeDocument/2006/relationships/image" Target="media/image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2004" TargetMode="External"/><Relationship Id="rId23" Type="http://schemas.openxmlformats.org/officeDocument/2006/relationships/hyperlink" Target="http://es.wikipedia.org/wiki/2008" TargetMode="External"/><Relationship Id="rId28" Type="http://schemas.openxmlformats.org/officeDocument/2006/relationships/hyperlink" Target="https://twitter.com/isabelrguez" TargetMode="External"/><Relationship Id="rId10" Type="http://schemas.openxmlformats.org/officeDocument/2006/relationships/hyperlink" Target="http://es.wikipedia.org/wiki/Aben%C3%B3jar" TargetMode="External"/><Relationship Id="rId19" Type="http://schemas.openxmlformats.org/officeDocument/2006/relationships/hyperlink" Target="http://es.wikipedia.org/wiki/C%C3%A1mara_alta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981" TargetMode="External"/><Relationship Id="rId14" Type="http://schemas.openxmlformats.org/officeDocument/2006/relationships/hyperlink" Target="http://es.wikipedia.org/wiki/Juventudes_Socialistas_de_Espa%C3%B1a" TargetMode="External"/><Relationship Id="rId22" Type="http://schemas.openxmlformats.org/officeDocument/2006/relationships/hyperlink" Target="http://es.wikipedia.org/wiki/1_de_septiembre" TargetMode="External"/><Relationship Id="rId27" Type="http://schemas.openxmlformats.org/officeDocument/2006/relationships/image" Target="media/image4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jccm</cp:lastModifiedBy>
  <cp:revision>16</cp:revision>
  <dcterms:created xsi:type="dcterms:W3CDTF">2015-09-25T08:59:00Z</dcterms:created>
  <dcterms:modified xsi:type="dcterms:W3CDTF">2015-09-26T12:39:00Z</dcterms:modified>
</cp:coreProperties>
</file>